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4CF9" w:rsidRPr="00BE75F3" w:rsidRDefault="00BE75F3" w:rsidP="00BE75F3">
      <w:pPr>
        <w:shd w:val="clear" w:color="auto" w:fill="FFFFFF"/>
        <w:spacing w:after="0" w:line="254" w:lineRule="atLeast"/>
        <w:jc w:val="center"/>
        <w:textAlignment w:val="baseline"/>
        <w:rPr>
          <w:rFonts w:ascii="inherit" w:eastAsia="Times New Roman" w:hAnsi="inherit" w:cs="Arial"/>
          <w:color w:val="4B4E50"/>
          <w:sz w:val="32"/>
          <w:szCs w:val="32"/>
          <w:u w:val="single"/>
          <w:lang w:val="en-US" w:eastAsia="ru-RU"/>
        </w:rPr>
      </w:pPr>
      <w:proofErr w:type="spellStart"/>
      <w:r w:rsidRPr="00BE75F3">
        <w:rPr>
          <w:rFonts w:ascii="inherit" w:eastAsia="Times New Roman" w:hAnsi="inherit" w:cs="Arial"/>
          <w:color w:val="4B4E50"/>
          <w:sz w:val="32"/>
          <w:szCs w:val="32"/>
          <w:u w:val="single"/>
          <w:lang w:val="en-US" w:eastAsia="ru-RU"/>
        </w:rPr>
        <w:t>Рекомендуемые</w:t>
      </w:r>
      <w:proofErr w:type="spellEnd"/>
      <w:r w:rsidRPr="00BE75F3">
        <w:rPr>
          <w:rFonts w:ascii="inherit" w:eastAsia="Times New Roman" w:hAnsi="inherit" w:cs="Arial"/>
          <w:color w:val="4B4E50"/>
          <w:sz w:val="32"/>
          <w:szCs w:val="32"/>
          <w:u w:val="single"/>
          <w:lang w:val="en-US" w:eastAsia="ru-RU"/>
        </w:rPr>
        <w:t xml:space="preserve"> </w:t>
      </w:r>
      <w:proofErr w:type="spellStart"/>
      <w:r w:rsidRPr="00BE75F3">
        <w:rPr>
          <w:rFonts w:ascii="inherit" w:eastAsia="Times New Roman" w:hAnsi="inherit" w:cs="Arial"/>
          <w:color w:val="4B4E50"/>
          <w:sz w:val="32"/>
          <w:szCs w:val="32"/>
          <w:u w:val="single"/>
          <w:lang w:val="en-US" w:eastAsia="ru-RU"/>
        </w:rPr>
        <w:t>сканеры</w:t>
      </w:r>
      <w:proofErr w:type="spellEnd"/>
      <w:r w:rsidRPr="00BE75F3">
        <w:rPr>
          <w:rFonts w:ascii="inherit" w:eastAsia="Times New Roman" w:hAnsi="inherit" w:cs="Arial"/>
          <w:color w:val="4B4E50"/>
          <w:sz w:val="32"/>
          <w:szCs w:val="32"/>
          <w:u w:val="single"/>
          <w:lang w:val="en-US" w:eastAsia="ru-RU"/>
        </w:rPr>
        <w:t xml:space="preserve"> 2D</w:t>
      </w:r>
    </w:p>
    <w:p w:rsidR="00FB4CF9" w:rsidRPr="00FB4CF9" w:rsidRDefault="00FB4CF9" w:rsidP="00FB4CF9">
      <w:pPr>
        <w:shd w:val="clear" w:color="auto" w:fill="FFFFFF"/>
        <w:spacing w:after="0" w:line="254" w:lineRule="atLeast"/>
        <w:textAlignment w:val="baseline"/>
        <w:rPr>
          <w:rFonts w:ascii="inherit" w:eastAsia="Times New Roman" w:hAnsi="inherit" w:cs="Arial"/>
          <w:color w:val="4B4E50"/>
          <w:sz w:val="14"/>
          <w:szCs w:val="14"/>
          <w:lang w:eastAsia="ru-RU"/>
        </w:rPr>
      </w:pPr>
    </w:p>
    <w:p w:rsidR="00FB4CF9" w:rsidRPr="00FB4CF9" w:rsidRDefault="00FB4CF9" w:rsidP="00FB4CF9">
      <w:pPr>
        <w:shd w:val="clear" w:color="auto" w:fill="FFFFFF"/>
        <w:spacing w:after="0" w:line="254" w:lineRule="atLeast"/>
        <w:textAlignment w:val="baseline"/>
        <w:rPr>
          <w:rFonts w:ascii="inherit" w:eastAsia="Times New Roman" w:hAnsi="inherit" w:cs="Arial"/>
          <w:color w:val="4B4E50"/>
          <w:sz w:val="14"/>
          <w:szCs w:val="14"/>
          <w:lang w:eastAsia="ru-RU"/>
        </w:rPr>
      </w:pPr>
    </w:p>
    <w:p w:rsidR="00455175" w:rsidRPr="00455175" w:rsidRDefault="00455175" w:rsidP="00455175">
      <w:pPr>
        <w:numPr>
          <w:ilvl w:val="0"/>
          <w:numId w:val="1"/>
        </w:numPr>
        <w:shd w:val="clear" w:color="auto" w:fill="FFFFFF"/>
        <w:spacing w:after="0" w:line="254" w:lineRule="atLeast"/>
        <w:ind w:left="0"/>
        <w:textAlignment w:val="baseline"/>
        <w:rPr>
          <w:rFonts w:ascii="inherit" w:eastAsia="Times New Roman" w:hAnsi="inherit" w:cs="Arial"/>
          <w:color w:val="4B4E50"/>
          <w:sz w:val="14"/>
          <w:szCs w:val="14"/>
          <w:lang w:eastAsia="ru-RU"/>
        </w:rPr>
      </w:pPr>
      <w:r w:rsidRPr="00455175">
        <w:rPr>
          <w:rFonts w:ascii="inherit" w:eastAsia="Times New Roman" w:hAnsi="inherit" w:cs="Arial"/>
          <w:color w:val="4B4E50"/>
          <w:sz w:val="14"/>
          <w:szCs w:val="14"/>
          <w:lang w:eastAsia="ru-RU"/>
        </w:rPr>
        <w:t xml:space="preserve">Криптографическое оборудование—аппаратный </w:t>
      </w:r>
      <w:proofErr w:type="spellStart"/>
      <w:r w:rsidRPr="00455175">
        <w:rPr>
          <w:rFonts w:ascii="inherit" w:eastAsia="Times New Roman" w:hAnsi="inherit" w:cs="Arial"/>
          <w:color w:val="4B4E50"/>
          <w:sz w:val="14"/>
          <w:szCs w:val="14"/>
          <w:lang w:eastAsia="ru-RU"/>
        </w:rPr>
        <w:t>крипто-ключ</w:t>
      </w:r>
      <w:proofErr w:type="spellEnd"/>
      <w:r w:rsidRPr="00455175">
        <w:rPr>
          <w:rFonts w:ascii="inherit" w:eastAsia="Times New Roman" w:hAnsi="inherit" w:cs="Arial"/>
          <w:color w:val="4B4E50"/>
          <w:sz w:val="14"/>
          <w:szCs w:val="14"/>
          <w:lang w:eastAsia="ru-RU"/>
        </w:rPr>
        <w:t xml:space="preserve"> </w:t>
      </w:r>
      <w:proofErr w:type="spellStart"/>
      <w:r w:rsidRPr="00455175">
        <w:rPr>
          <w:rFonts w:ascii="inherit" w:eastAsia="Times New Roman" w:hAnsi="inherit" w:cs="Arial"/>
          <w:color w:val="4B4E50"/>
          <w:sz w:val="14"/>
          <w:szCs w:val="14"/>
          <w:lang w:eastAsia="ru-RU"/>
        </w:rPr>
        <w:t>Jacard</w:t>
      </w:r>
      <w:proofErr w:type="spellEnd"/>
      <w:r w:rsidRPr="00455175">
        <w:rPr>
          <w:rFonts w:ascii="inherit" w:eastAsia="Times New Roman" w:hAnsi="inherit" w:cs="Arial"/>
          <w:color w:val="4B4E50"/>
          <w:sz w:val="14"/>
          <w:szCs w:val="14"/>
          <w:lang w:eastAsia="ru-RU"/>
        </w:rPr>
        <w:t xml:space="preserve"> (для входа в ЕГАИС)</w:t>
      </w:r>
    </w:p>
    <w:p w:rsidR="00455175" w:rsidRPr="00455175" w:rsidRDefault="00455175" w:rsidP="00455175">
      <w:pPr>
        <w:numPr>
          <w:ilvl w:val="0"/>
          <w:numId w:val="1"/>
        </w:numPr>
        <w:shd w:val="clear" w:color="auto" w:fill="FFFFFF"/>
        <w:spacing w:after="0" w:line="254" w:lineRule="atLeast"/>
        <w:ind w:left="0"/>
        <w:textAlignment w:val="baseline"/>
        <w:rPr>
          <w:rFonts w:ascii="inherit" w:eastAsia="Times New Roman" w:hAnsi="inherit" w:cs="Arial"/>
          <w:color w:val="4B4E50"/>
          <w:sz w:val="14"/>
          <w:szCs w:val="14"/>
          <w:lang w:eastAsia="ru-RU"/>
        </w:rPr>
      </w:pPr>
      <w:r w:rsidRPr="00455175">
        <w:rPr>
          <w:rFonts w:ascii="inherit" w:eastAsia="Times New Roman" w:hAnsi="inherit" w:cs="Arial"/>
          <w:color w:val="4B4E50"/>
          <w:sz w:val="14"/>
          <w:szCs w:val="14"/>
          <w:lang w:eastAsia="ru-RU"/>
        </w:rPr>
        <w:t>ПО ЕГАИС (Выдается бесплатно ФСРАР)</w:t>
      </w:r>
    </w:p>
    <w:p w:rsidR="00455175" w:rsidRPr="00455175" w:rsidRDefault="00455175" w:rsidP="00455175">
      <w:pPr>
        <w:numPr>
          <w:ilvl w:val="0"/>
          <w:numId w:val="1"/>
        </w:numPr>
        <w:shd w:val="clear" w:color="auto" w:fill="FFFFFF"/>
        <w:spacing w:after="0" w:line="254" w:lineRule="atLeast"/>
        <w:ind w:left="0"/>
        <w:textAlignment w:val="baseline"/>
        <w:rPr>
          <w:rFonts w:ascii="inherit" w:eastAsia="Times New Roman" w:hAnsi="inherit" w:cs="Arial"/>
          <w:color w:val="4B4E50"/>
          <w:sz w:val="14"/>
          <w:szCs w:val="14"/>
          <w:lang w:eastAsia="ru-RU"/>
        </w:rPr>
      </w:pPr>
      <w:r w:rsidRPr="00455175">
        <w:rPr>
          <w:rFonts w:ascii="inherit" w:eastAsia="Times New Roman" w:hAnsi="inherit" w:cs="Arial"/>
          <w:color w:val="4B4E50"/>
          <w:sz w:val="14"/>
          <w:szCs w:val="14"/>
          <w:lang w:eastAsia="ru-RU"/>
        </w:rPr>
        <w:t>Кассовое ПО интегрированное с Транспортным Модулем (требуется обновление)</w:t>
      </w:r>
    </w:p>
    <w:p w:rsidR="00455175" w:rsidRPr="00455175" w:rsidRDefault="00455175" w:rsidP="00455175">
      <w:pPr>
        <w:numPr>
          <w:ilvl w:val="0"/>
          <w:numId w:val="1"/>
        </w:numPr>
        <w:shd w:val="clear" w:color="auto" w:fill="FFFFFF"/>
        <w:spacing w:after="0" w:line="254" w:lineRule="atLeast"/>
        <w:ind w:left="0"/>
        <w:textAlignment w:val="baseline"/>
        <w:rPr>
          <w:rFonts w:ascii="inherit" w:eastAsia="Times New Roman" w:hAnsi="inherit" w:cs="Arial"/>
          <w:color w:val="4B4E50"/>
          <w:sz w:val="14"/>
          <w:szCs w:val="14"/>
          <w:lang w:eastAsia="ru-RU"/>
        </w:rPr>
      </w:pPr>
      <w:r w:rsidRPr="00455175">
        <w:rPr>
          <w:rFonts w:ascii="inherit" w:eastAsia="Times New Roman" w:hAnsi="inherit" w:cs="Arial"/>
          <w:color w:val="4B4E50"/>
          <w:sz w:val="14"/>
          <w:szCs w:val="14"/>
          <w:lang w:eastAsia="ru-RU"/>
        </w:rPr>
        <w:t>2D сканер на кассовом узле, способный прочитать 2D штрих-код (PDF 417)</w:t>
      </w:r>
    </w:p>
    <w:p w:rsidR="00455175" w:rsidRPr="00455175" w:rsidRDefault="00455175" w:rsidP="00455175">
      <w:pPr>
        <w:numPr>
          <w:ilvl w:val="0"/>
          <w:numId w:val="1"/>
        </w:numPr>
        <w:shd w:val="clear" w:color="auto" w:fill="FFFFFF"/>
        <w:spacing w:after="0" w:line="254" w:lineRule="atLeast"/>
        <w:ind w:left="0"/>
        <w:textAlignment w:val="baseline"/>
        <w:rPr>
          <w:rFonts w:ascii="inherit" w:eastAsia="Times New Roman" w:hAnsi="inherit" w:cs="Arial"/>
          <w:color w:val="4B4E50"/>
          <w:sz w:val="14"/>
          <w:szCs w:val="14"/>
          <w:lang w:eastAsia="ru-RU"/>
        </w:rPr>
      </w:pPr>
      <w:r w:rsidRPr="00455175">
        <w:rPr>
          <w:rFonts w:ascii="inherit" w:eastAsia="Times New Roman" w:hAnsi="inherit" w:cs="Arial"/>
          <w:color w:val="4B4E50"/>
          <w:sz w:val="14"/>
          <w:szCs w:val="14"/>
          <w:lang w:eastAsia="ru-RU"/>
        </w:rPr>
        <w:t>Сканер или ТСД, способный прочитать 2D штрих-код (PDF 417), для входящего контроля (рекомендуется)</w:t>
      </w:r>
    </w:p>
    <w:p w:rsidR="00B169A2" w:rsidRPr="00FB4CF9" w:rsidRDefault="00B169A2"/>
    <w:p w:rsidR="007B2B41" w:rsidRPr="007B2B41" w:rsidRDefault="007B2B41" w:rsidP="007B2B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color w:val="3333CC"/>
          <w:sz w:val="24"/>
          <w:szCs w:val="24"/>
          <w:lang w:eastAsia="ru-RU"/>
        </w:rPr>
        <w:drawing>
          <wp:inline distT="0" distB="0" distL="0" distR="0">
            <wp:extent cx="1809750" cy="1835150"/>
            <wp:effectExtent l="19050" t="0" r="0" b="0"/>
            <wp:docPr id="1" name="Рисунок 1" descr="VMC BURSTSCAN LITE Ручной сканер 2D штрих-кодов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VMC BURSTSCAN LITE Ручной сканер 2D штрих-кодов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0" cy="1835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B2B41" w:rsidRPr="007B2B41" w:rsidRDefault="008D6B61" w:rsidP="007B2B41">
      <w:pPr>
        <w:spacing w:after="0" w:line="240" w:lineRule="auto"/>
        <w:rPr>
          <w:rFonts w:ascii="Times New Roman" w:eastAsia="Times New Roman" w:hAnsi="Times New Roman" w:cs="Times New Roman"/>
          <w:color w:val="3333CC"/>
          <w:sz w:val="24"/>
          <w:szCs w:val="24"/>
          <w:lang w:eastAsia="ru-RU"/>
        </w:rPr>
      </w:pPr>
      <w:r w:rsidRPr="007B2B41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begin"/>
      </w:r>
      <w:r w:rsidR="007B2B41" w:rsidRPr="007B2B41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 HYPERLINK "https://market-click2.yandex.ru/redir/GAkkM7lQwz4CejYqcqyRsAD54gIFIAXiuMhTegos6gxvid9FyOcVmW9S-mQwlKfvI1Vb-hMS0cMMzPvCZvM3nRemoBjlSt3wsrYfDRJ-BqpGWpCHdxcUUVmAgR-gp1sVSS9vAemoiZV2NrMw_I4S9a5ElyqHWMDm3-Ln0Lp4O5Fp5Ob-RLodVq5SHzMd4OHkfVmV6-EH19pTZrqODi-cH1WXVNrv8fTKWgGziTUKdzqO8DPMWuFNx1OBLQ3YGmL3QGRk2vvscXvkwPPoHH0fwf95nKirKuA8JP7-9Qi19r9RrCOtTQxZn0G4EspeyYD35qAiGy8mD5KSLLQB3O0HkVshf7QxwF07bcUflAyCA6iaM1S_1D3F27Jpe9Lm_i36osbCl0lVmR0erBLvsAgwixvOIhGqEkwA5DtkXOszuqcU2F7GjiwiFMPPVifvIXehoy4gb0CUTBMNLyTCskdGUhdESYo3m1GIrPYfxrqo72QSRe-7pT6JTL2IuYQz7Yvab0k1KH1LurVEaV1o6ls1P6X7CxUZI5MCa65gf_daG0R6oFB1QFCZiDEm1EnE55Pvp5M3MgUQCm86fYVGWuKJn3fJyJlWGWwY3KHD7FZlg7xQbvo9hLlmQQuc5iNLWRw8J48l7kKOqVm571ZvD99Tzp23odWHeowEdqGBpup9NGVzN2CczJPl-qsuT5PoDTRUVFdKBY6Jk7iQ4Zja3ujWayPeppfbKPYMAObkJzVVMsg8viW_OyXDXAXWLxql21xExi6ViLdlgm7oHlWwtTGq-h_dHK9wEeifu1b_XzTyiwTHMVcK3rB2mo4_T8V9EC9nzkWlbF7n5tjcsCaCG315s0d6vTM3EzFViwOFX50PWd5y6r6L3bovCzqmmRD6l5S_1KZYFOWbpQa7g1JmM_VydUlOPSb52OnFAPQd04LUL9LuONBCOn2s75_XoDhENcYoe86MOeeeYQTy0mrI8WM4fOCfpngsH-pL?data=QVyKqSPyGQwwaFPWqjjgNp9ugevqemuS4XkgZ7hOzuezp7DbFFrE3aYI3TZNdv2eyV0_5goplgzXETzmusy6MoPg7OO5wWoxPEgSOkpt1N4GjCTFZtjrqoTMwdEGt8IS2YpTrDyfnmsu2TMnIc3RSUp2dku28vyq6xngio6ic0NLEjBeu6I_CMe1fk3x9xZyHreUMwZ2fGLzOyw_qswr8ga5QPmh5LS_qL0rTwhuX7kciMGi5fQ7BgaTLDCKWejb3mqytjMPEEPeu2jaHz1LfQWoc135C0Sq4Z6G-7MIHJXMsNvZeSASsy6u0fPx1Fx33VZpcmEW4Vo&amp;b64e=1&amp;sign=57d6bc526c112c2d19174fd66569ff2b&amp;keyno=1" \t "_blank" </w:instrText>
      </w:r>
      <w:r w:rsidRPr="007B2B41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separate"/>
      </w:r>
    </w:p>
    <w:p w:rsidR="007B2B41" w:rsidRPr="007B2B41" w:rsidRDefault="007B2B41" w:rsidP="007B2B41">
      <w:pPr>
        <w:spacing w:after="0" w:line="312" w:lineRule="atLeast"/>
        <w:rPr>
          <w:rFonts w:ascii="Times New Roman" w:eastAsia="Times New Roman" w:hAnsi="Times New Roman" w:cs="Times New Roman"/>
          <w:b/>
          <w:bCs/>
          <w:color w:val="2B2B2B"/>
          <w:sz w:val="18"/>
          <w:szCs w:val="18"/>
          <w:lang w:eastAsia="ru-RU"/>
        </w:rPr>
      </w:pPr>
      <w:r w:rsidRPr="007B2B41">
        <w:rPr>
          <w:rFonts w:ascii="Times New Roman" w:eastAsia="Times New Roman" w:hAnsi="Times New Roman" w:cs="Times New Roman"/>
          <w:b/>
          <w:bCs/>
          <w:color w:val="2B2B2B"/>
          <w:sz w:val="18"/>
          <w:szCs w:val="18"/>
          <w:lang w:eastAsia="ru-RU"/>
        </w:rPr>
        <w:t>6 700 руб.</w:t>
      </w:r>
    </w:p>
    <w:p w:rsidR="007B2B41" w:rsidRPr="007B2B41" w:rsidRDefault="008D6B61" w:rsidP="007B2B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2B41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</w:p>
    <w:p w:rsidR="007B2B41" w:rsidRPr="007B2B41" w:rsidRDefault="007B2B41" w:rsidP="007B2B41">
      <w:pPr>
        <w:spacing w:after="0" w:line="336" w:lineRule="atLeast"/>
        <w:rPr>
          <w:rFonts w:ascii="Verdana" w:eastAsia="Times New Roman" w:hAnsi="Verdana" w:cs="Times New Roman"/>
          <w:color w:val="808080"/>
          <w:sz w:val="11"/>
          <w:szCs w:val="11"/>
          <w:lang w:eastAsia="ru-RU"/>
        </w:rPr>
      </w:pPr>
      <w:r w:rsidRPr="007B2B41">
        <w:rPr>
          <w:rFonts w:ascii="Verdana" w:eastAsia="Times New Roman" w:hAnsi="Verdana" w:cs="Times New Roman"/>
          <w:color w:val="808080"/>
          <w:sz w:val="11"/>
          <w:szCs w:val="11"/>
          <w:lang w:eastAsia="ru-RU"/>
        </w:rPr>
        <w:t>Из Москвы, от 2 дней, в наличии</w:t>
      </w:r>
    </w:p>
    <w:p w:rsidR="007B2B41" w:rsidRPr="007B2B41" w:rsidRDefault="008D6B61" w:rsidP="007B2B41">
      <w:pPr>
        <w:spacing w:after="0" w:line="312" w:lineRule="atLeast"/>
        <w:textAlignment w:val="top"/>
        <w:outlineLvl w:val="2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hyperlink r:id="rId6" w:tgtFrame="_blank" w:history="1">
        <w:r w:rsidR="007B2B41" w:rsidRPr="007B2B41">
          <w:rPr>
            <w:rFonts w:ascii="Times New Roman" w:eastAsia="Times New Roman" w:hAnsi="Times New Roman" w:cs="Times New Roman"/>
            <w:b/>
            <w:bCs/>
            <w:color w:val="551A8B"/>
            <w:sz w:val="18"/>
            <w:lang w:eastAsia="ru-RU"/>
          </w:rPr>
          <w:t>VMC</w:t>
        </w:r>
        <w:r w:rsidR="007B2B41" w:rsidRPr="007B2B41">
          <w:rPr>
            <w:rFonts w:ascii="Times New Roman" w:eastAsia="Times New Roman" w:hAnsi="Times New Roman" w:cs="Times New Roman"/>
            <w:color w:val="551A8B"/>
            <w:sz w:val="18"/>
            <w:lang w:eastAsia="ru-RU"/>
          </w:rPr>
          <w:t> </w:t>
        </w:r>
        <w:r w:rsidR="007B2B41" w:rsidRPr="007B2B41">
          <w:rPr>
            <w:rFonts w:ascii="Times New Roman" w:eastAsia="Times New Roman" w:hAnsi="Times New Roman" w:cs="Times New Roman"/>
            <w:b/>
            <w:bCs/>
            <w:color w:val="551A8B"/>
            <w:sz w:val="18"/>
            <w:lang w:eastAsia="ru-RU"/>
          </w:rPr>
          <w:t>BURSTSCAN</w:t>
        </w:r>
        <w:r w:rsidR="007B2B41" w:rsidRPr="007B2B41">
          <w:rPr>
            <w:rFonts w:ascii="Times New Roman" w:eastAsia="Times New Roman" w:hAnsi="Times New Roman" w:cs="Times New Roman"/>
            <w:color w:val="551A8B"/>
            <w:sz w:val="18"/>
            <w:lang w:eastAsia="ru-RU"/>
          </w:rPr>
          <w:t> </w:t>
        </w:r>
        <w:r w:rsidR="007B2B41" w:rsidRPr="007B2B41">
          <w:rPr>
            <w:rFonts w:ascii="Times New Roman" w:eastAsia="Times New Roman" w:hAnsi="Times New Roman" w:cs="Times New Roman"/>
            <w:b/>
            <w:bCs/>
            <w:color w:val="551A8B"/>
            <w:sz w:val="18"/>
            <w:lang w:eastAsia="ru-RU"/>
          </w:rPr>
          <w:t>LITE</w:t>
        </w:r>
        <w:r w:rsidR="007B2B41" w:rsidRPr="007B2B41">
          <w:rPr>
            <w:rFonts w:ascii="Times New Roman" w:eastAsia="Times New Roman" w:hAnsi="Times New Roman" w:cs="Times New Roman"/>
            <w:color w:val="551A8B"/>
            <w:sz w:val="18"/>
            <w:lang w:eastAsia="ru-RU"/>
          </w:rPr>
          <w:t> Ручной </w:t>
        </w:r>
        <w:r w:rsidR="007B2B41" w:rsidRPr="007B2B41">
          <w:rPr>
            <w:rFonts w:ascii="Times New Roman" w:eastAsia="Times New Roman" w:hAnsi="Times New Roman" w:cs="Times New Roman"/>
            <w:b/>
            <w:bCs/>
            <w:color w:val="551A8B"/>
            <w:sz w:val="18"/>
            <w:lang w:eastAsia="ru-RU"/>
          </w:rPr>
          <w:t>сканер</w:t>
        </w:r>
        <w:r w:rsidR="007B2B41" w:rsidRPr="007B2B41">
          <w:rPr>
            <w:rFonts w:ascii="Times New Roman" w:eastAsia="Times New Roman" w:hAnsi="Times New Roman" w:cs="Times New Roman"/>
            <w:color w:val="551A8B"/>
            <w:sz w:val="18"/>
            <w:lang w:eastAsia="ru-RU"/>
          </w:rPr>
          <w:t> </w:t>
        </w:r>
        <w:r w:rsidR="007B2B41" w:rsidRPr="007B2B41">
          <w:rPr>
            <w:rFonts w:ascii="Times New Roman" w:eastAsia="Times New Roman" w:hAnsi="Times New Roman" w:cs="Times New Roman"/>
            <w:b/>
            <w:bCs/>
            <w:color w:val="551A8B"/>
            <w:sz w:val="18"/>
            <w:lang w:eastAsia="ru-RU"/>
          </w:rPr>
          <w:t>2D</w:t>
        </w:r>
        <w:r w:rsidR="007B2B41" w:rsidRPr="007B2B41">
          <w:rPr>
            <w:rFonts w:ascii="Times New Roman" w:eastAsia="Times New Roman" w:hAnsi="Times New Roman" w:cs="Times New Roman"/>
            <w:color w:val="551A8B"/>
            <w:sz w:val="18"/>
            <w:lang w:eastAsia="ru-RU"/>
          </w:rPr>
          <w:t> </w:t>
        </w:r>
        <w:proofErr w:type="spellStart"/>
        <w:r w:rsidR="007B2B41" w:rsidRPr="007B2B41">
          <w:rPr>
            <w:rFonts w:ascii="Times New Roman" w:eastAsia="Times New Roman" w:hAnsi="Times New Roman" w:cs="Times New Roman"/>
            <w:b/>
            <w:bCs/>
            <w:color w:val="551A8B"/>
            <w:sz w:val="18"/>
            <w:lang w:eastAsia="ru-RU"/>
          </w:rPr>
          <w:t>штрих</w:t>
        </w:r>
        <w:r w:rsidR="007B2B41" w:rsidRPr="007B2B41">
          <w:rPr>
            <w:rFonts w:ascii="Times New Roman" w:eastAsia="Times New Roman" w:hAnsi="Times New Roman" w:cs="Times New Roman"/>
            <w:color w:val="551A8B"/>
            <w:sz w:val="18"/>
            <w:lang w:eastAsia="ru-RU"/>
          </w:rPr>
          <w:t>-</w:t>
        </w:r>
        <w:r w:rsidR="007B2B41" w:rsidRPr="007B2B41">
          <w:rPr>
            <w:rFonts w:ascii="Times New Roman" w:eastAsia="Times New Roman" w:hAnsi="Times New Roman" w:cs="Times New Roman"/>
            <w:b/>
            <w:bCs/>
            <w:color w:val="551A8B"/>
            <w:sz w:val="18"/>
            <w:lang w:eastAsia="ru-RU"/>
          </w:rPr>
          <w:t>кодов</w:t>
        </w:r>
        <w:proofErr w:type="spellEnd"/>
      </w:hyperlink>
    </w:p>
    <w:p w:rsidR="007B2B41" w:rsidRPr="007B2B41" w:rsidRDefault="008D6B61" w:rsidP="007B2B41">
      <w:pPr>
        <w:spacing w:after="0" w:line="336" w:lineRule="atLeast"/>
        <w:textAlignment w:val="top"/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</w:pPr>
      <w:hyperlink r:id="rId7" w:history="1">
        <w:r w:rsidR="007B2B41" w:rsidRPr="007B2B41">
          <w:rPr>
            <w:rFonts w:ascii="Times New Roman" w:eastAsia="Times New Roman" w:hAnsi="Times New Roman" w:cs="Times New Roman"/>
            <w:color w:val="808080"/>
            <w:sz w:val="24"/>
            <w:szCs w:val="24"/>
            <w:u w:val="single"/>
            <w:lang w:eastAsia="ru-RU"/>
          </w:rPr>
          <w:t>Сканеры считывания штрих-кода</w:t>
        </w:r>
      </w:hyperlink>
    </w:p>
    <w:p w:rsidR="007B2B41" w:rsidRPr="007B2B41" w:rsidRDefault="007B2B41" w:rsidP="007B2B41">
      <w:pPr>
        <w:spacing w:after="0" w:line="360" w:lineRule="atLeast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2B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Новый ручной сканер 2D </w:t>
      </w:r>
      <w:proofErr w:type="spellStart"/>
      <w:r w:rsidRPr="007B2B41">
        <w:rPr>
          <w:rFonts w:ascii="Times New Roman" w:eastAsia="Times New Roman" w:hAnsi="Times New Roman" w:cs="Times New Roman"/>
          <w:sz w:val="24"/>
          <w:szCs w:val="24"/>
          <w:lang w:eastAsia="ru-RU"/>
        </w:rPr>
        <w:t>штрих-кодов</w:t>
      </w:r>
      <w:proofErr w:type="spellEnd"/>
      <w:r w:rsidRPr="007B2B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VMC </w:t>
      </w:r>
      <w:proofErr w:type="spellStart"/>
      <w:r w:rsidRPr="007B2B41">
        <w:rPr>
          <w:rFonts w:ascii="Times New Roman" w:eastAsia="Times New Roman" w:hAnsi="Times New Roman" w:cs="Times New Roman"/>
          <w:sz w:val="24"/>
          <w:szCs w:val="24"/>
          <w:lang w:eastAsia="ru-RU"/>
        </w:rPr>
        <w:t>BurstScan</w:t>
      </w:r>
      <w:proofErr w:type="spellEnd"/>
      <w:r w:rsidRPr="007B2B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B2B41">
        <w:rPr>
          <w:rFonts w:ascii="Times New Roman" w:eastAsia="Times New Roman" w:hAnsi="Times New Roman" w:cs="Times New Roman"/>
          <w:sz w:val="24"/>
          <w:szCs w:val="24"/>
          <w:lang w:eastAsia="ru-RU"/>
        </w:rPr>
        <w:t>Lite</w:t>
      </w:r>
      <w:proofErr w:type="spellEnd"/>
      <w:r w:rsidRPr="007B2B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разработан специально для надёжной регистрации продаж алкогольной продукции в системе ЕГАИС, а также для обычных задач по учёту товаров, услуг и автоматизации документооборота на базе </w:t>
      </w:r>
      <w:proofErr w:type="spellStart"/>
      <w:r w:rsidRPr="007B2B41">
        <w:rPr>
          <w:rFonts w:ascii="Times New Roman" w:eastAsia="Times New Roman" w:hAnsi="Times New Roman" w:cs="Times New Roman"/>
          <w:sz w:val="24"/>
          <w:szCs w:val="24"/>
          <w:lang w:eastAsia="ru-RU"/>
        </w:rPr>
        <w:t>штрих-кодирования</w:t>
      </w:r>
      <w:proofErr w:type="spellEnd"/>
      <w:r w:rsidRPr="007B2B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VMC </w:t>
      </w:r>
      <w:proofErr w:type="spellStart"/>
      <w:r w:rsidRPr="007B2B41">
        <w:rPr>
          <w:rFonts w:ascii="Times New Roman" w:eastAsia="Times New Roman" w:hAnsi="Times New Roman" w:cs="Times New Roman"/>
          <w:sz w:val="24"/>
          <w:szCs w:val="24"/>
          <w:lang w:eastAsia="ru-RU"/>
        </w:rPr>
        <w:t>BurstScan</w:t>
      </w:r>
      <w:proofErr w:type="spellEnd"/>
      <w:r w:rsidRPr="007B2B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B2B41">
        <w:rPr>
          <w:rFonts w:ascii="Times New Roman" w:eastAsia="Times New Roman" w:hAnsi="Times New Roman" w:cs="Times New Roman"/>
          <w:sz w:val="24"/>
          <w:szCs w:val="24"/>
          <w:lang w:eastAsia="ru-RU"/>
        </w:rPr>
        <w:t>Lite</w:t>
      </w:r>
      <w:proofErr w:type="spellEnd"/>
      <w:r w:rsidRPr="007B2B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использует улучшенные алгоритмы распознавания </w:t>
      </w:r>
      <w:proofErr w:type="spellStart"/>
      <w:r w:rsidRPr="007B2B41">
        <w:rPr>
          <w:rFonts w:ascii="Times New Roman" w:eastAsia="Times New Roman" w:hAnsi="Times New Roman" w:cs="Times New Roman"/>
          <w:sz w:val="24"/>
          <w:szCs w:val="24"/>
          <w:lang w:eastAsia="ru-RU"/>
        </w:rPr>
        <w:t>штрих-кодов</w:t>
      </w:r>
      <w:proofErr w:type="spellEnd"/>
      <w:r w:rsidRPr="007B2B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широко распространённого сканера </w:t>
      </w:r>
      <w:proofErr w:type="spellStart"/>
      <w:r w:rsidRPr="007B2B41">
        <w:rPr>
          <w:rFonts w:ascii="Times New Roman" w:eastAsia="Times New Roman" w:hAnsi="Times New Roman" w:cs="Times New Roman"/>
          <w:sz w:val="24"/>
          <w:szCs w:val="24"/>
          <w:lang w:eastAsia="ru-RU"/>
        </w:rPr>
        <w:t>BurstScan</w:t>
      </w:r>
      <w:proofErr w:type="spellEnd"/>
      <w:r w:rsidRPr="007B2B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II+, однако, с целью удешевления новый сканер реализован на более бюджетной аппаратной платформе без ущерба для качества...</w:t>
      </w:r>
    </w:p>
    <w:p w:rsidR="007B2B41" w:rsidRPr="00FB4CF9" w:rsidRDefault="007B2B41"/>
    <w:p w:rsidR="007B2B41" w:rsidRPr="007B2B41" w:rsidRDefault="007B2B41" w:rsidP="007B2B4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404040"/>
          <w:sz w:val="13"/>
          <w:szCs w:val="13"/>
          <w:lang w:eastAsia="ru-RU"/>
        </w:rPr>
      </w:pPr>
      <w:r>
        <w:rPr>
          <w:rFonts w:ascii="Arial" w:eastAsia="Times New Roman" w:hAnsi="Arial" w:cs="Arial"/>
          <w:noProof/>
          <w:color w:val="3333CC"/>
          <w:sz w:val="13"/>
          <w:szCs w:val="13"/>
          <w:lang w:eastAsia="ru-RU"/>
        </w:rPr>
        <w:drawing>
          <wp:inline distT="0" distB="0" distL="0" distR="0">
            <wp:extent cx="1809750" cy="1809750"/>
            <wp:effectExtent l="19050" t="0" r="0" b="0"/>
            <wp:docPr id="3" name="Рисунок 3" descr="Ручной image сканер VMC BurstScan Lite (USB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Ручной image сканер VMC BurstScan Lite (USB)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0" cy="1809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B2B41" w:rsidRPr="007B2B41" w:rsidRDefault="008D6B61" w:rsidP="007B2B4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CC"/>
          <w:sz w:val="24"/>
          <w:szCs w:val="24"/>
          <w:lang w:eastAsia="ru-RU"/>
        </w:rPr>
      </w:pPr>
      <w:r w:rsidRPr="007B2B41">
        <w:rPr>
          <w:rFonts w:ascii="Arial" w:eastAsia="Times New Roman" w:hAnsi="Arial" w:cs="Arial"/>
          <w:color w:val="404040"/>
          <w:sz w:val="13"/>
          <w:szCs w:val="13"/>
          <w:lang w:eastAsia="ru-RU"/>
        </w:rPr>
        <w:fldChar w:fldCharType="begin"/>
      </w:r>
      <w:r w:rsidR="007B2B41" w:rsidRPr="007B2B41">
        <w:rPr>
          <w:rFonts w:ascii="Arial" w:eastAsia="Times New Roman" w:hAnsi="Arial" w:cs="Arial"/>
          <w:color w:val="404040"/>
          <w:sz w:val="13"/>
          <w:szCs w:val="13"/>
          <w:lang w:eastAsia="ru-RU"/>
        </w:rPr>
        <w:instrText xml:space="preserve"> HYPERLINK "https://market-click2.yandex.ru/redir/GAkkM7lQwz4CejYqcqyRsAD54gIFIAXiuMhTegos6gxvid9FyOcVmW9S-mQwlKfvI1Vb-hMS0cMMzPvCZvM3nRemoBjlSt3wsrYfDRJ-BqpGWpCHdxcUUVmAgR-gp1sVSS9vAemoiZV2NrMw_I4S9a5ElyqHWMDm3-Ln0Lp4O5Fp5Ob-RLodVtou3m48_WCzbaMbJGYp0sGtp-ITC1xcsQYFQtQeSrcO7DhuEclxLOFFpNSFS2dvnpp0zrqHTMJBpkfv45engWVt8n0UXhdZ1_EwC8IxOgd03FHzkxDh1LVOgNbik5azzgmZoaiZXYTLj80TnWd0D7zV89LFBeVg79qjnAQ7jjRGe2Nwva99r6uGi-TfkShucV4cxjIc_t_vx7ICfQh7XVfsBu84-y_JC971A7stXmqEqO8_Euq2YSYhKBNEP1clgoIsdR74H6SwUWQJ2u_NK9r6r7KLoTp9hA5dKb-U2e1SEmLy3EXrI265wCgo7IEXC16Gc7LP1yjqQkGPuZFoInXoPlA6B_AxzRZl20BTWryin-Y6gIAHOzEftwwHA3TiNUzTfDrvhOkO6ue4Qz5dNiOhfp-3SJ6NB_uWgZXf331OO1dfSukNsDlsTv9mgsE942SAQl8zpukmfk1ftZwAnMzLTNGN9MwhrLoZ5sxyHox5bClYDFj-AEJTxaN2qQsafQ0ys8yh_nkAJVVDBWS_DJYOwUumyvX25pHYcrDpLHVEeofe5lXZTSGRpeWGo6L18AiC-boay9EwAATUDQwSrGbkuOzbclzytb6gr-U-CQWCOOJlcm6u_7dTxD08s3SLv-uIrL0yHBO04jcL-dkRiQ_7AUu54Gc9efFOzM0sq9y5HjklYl0mer2lQ7ucr8UHuivbS1PiI9iuQEJnm3qrbWXvGz07aE20RPT7REkNbzjRwFHUTWgiRmogxkP4hR3p_cY3y-U_LeM_rvcxZkN30tRrado9NQ2Lp4g4eb-KM29g?data=QVyKqSPyGQwwaFPWqjjgNmRdyLcy0LwDEmmXGr5kzLVGDGuuKsblH2cWsLddkBAbKjiRnRALciB_qd0eSVzGIfWuPFF5fD8LeoCXI0lROemdf9KOcqsQiBgyS5AYdaOlOBgaPmkFbF8Hx9IPhXltK2SMrC7VVVnGr1WIBLUF8CFh3N4ESiWl2iUYsm5pm9o5qgDcmKpcakc&amp;b64e=1&amp;sign=71f7e54a7f71a758e4c5b8622acb7883&amp;keyno=1" \t "_blank" </w:instrText>
      </w:r>
      <w:r w:rsidRPr="007B2B41">
        <w:rPr>
          <w:rFonts w:ascii="Arial" w:eastAsia="Times New Roman" w:hAnsi="Arial" w:cs="Arial"/>
          <w:color w:val="404040"/>
          <w:sz w:val="13"/>
          <w:szCs w:val="13"/>
          <w:lang w:eastAsia="ru-RU"/>
        </w:rPr>
        <w:fldChar w:fldCharType="separate"/>
      </w:r>
    </w:p>
    <w:p w:rsidR="007B2B41" w:rsidRPr="007B2B41" w:rsidRDefault="007B2B41" w:rsidP="007B2B41">
      <w:pPr>
        <w:shd w:val="clear" w:color="auto" w:fill="FFFFFF"/>
        <w:spacing w:after="0" w:line="312" w:lineRule="atLeast"/>
        <w:rPr>
          <w:rFonts w:ascii="Times New Roman" w:eastAsia="Times New Roman" w:hAnsi="Times New Roman" w:cs="Times New Roman"/>
          <w:b/>
          <w:bCs/>
          <w:color w:val="2B2B2B"/>
          <w:sz w:val="18"/>
          <w:szCs w:val="18"/>
          <w:lang w:eastAsia="ru-RU"/>
        </w:rPr>
      </w:pPr>
      <w:r w:rsidRPr="007B2B41">
        <w:rPr>
          <w:rFonts w:ascii="Arial" w:eastAsia="Times New Roman" w:hAnsi="Arial" w:cs="Arial"/>
          <w:b/>
          <w:bCs/>
          <w:color w:val="2B2B2B"/>
          <w:sz w:val="18"/>
          <w:szCs w:val="18"/>
          <w:lang w:eastAsia="ru-RU"/>
        </w:rPr>
        <w:t>6 590 руб.</w:t>
      </w:r>
    </w:p>
    <w:p w:rsidR="007B2B41" w:rsidRPr="007B2B41" w:rsidRDefault="008D6B61" w:rsidP="007B2B4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404040"/>
          <w:sz w:val="13"/>
          <w:szCs w:val="13"/>
          <w:lang w:eastAsia="ru-RU"/>
        </w:rPr>
      </w:pPr>
      <w:r w:rsidRPr="007B2B41">
        <w:rPr>
          <w:rFonts w:ascii="Arial" w:eastAsia="Times New Roman" w:hAnsi="Arial" w:cs="Arial"/>
          <w:color w:val="404040"/>
          <w:sz w:val="13"/>
          <w:szCs w:val="13"/>
          <w:lang w:eastAsia="ru-RU"/>
        </w:rPr>
        <w:fldChar w:fldCharType="end"/>
      </w:r>
    </w:p>
    <w:p w:rsidR="007B2B41" w:rsidRPr="007B2B41" w:rsidRDefault="007B2B41" w:rsidP="007B2B41">
      <w:pPr>
        <w:shd w:val="clear" w:color="auto" w:fill="FFFFFF"/>
        <w:spacing w:after="0" w:line="336" w:lineRule="atLeast"/>
        <w:rPr>
          <w:rFonts w:ascii="Verdana" w:eastAsia="Times New Roman" w:hAnsi="Verdana" w:cs="Arial"/>
          <w:color w:val="808080"/>
          <w:sz w:val="11"/>
          <w:szCs w:val="11"/>
          <w:lang w:eastAsia="ru-RU"/>
        </w:rPr>
      </w:pPr>
      <w:r w:rsidRPr="007B2B41">
        <w:rPr>
          <w:rFonts w:ascii="Verdana" w:eastAsia="Times New Roman" w:hAnsi="Verdana" w:cs="Arial"/>
          <w:color w:val="808080"/>
          <w:sz w:val="11"/>
          <w:szCs w:val="11"/>
          <w:lang w:eastAsia="ru-RU"/>
        </w:rPr>
        <w:t>Из Ставрополя, в наличии</w:t>
      </w:r>
    </w:p>
    <w:p w:rsidR="007B2B41" w:rsidRPr="007B2B41" w:rsidRDefault="008D6B61" w:rsidP="007B2B41">
      <w:pPr>
        <w:shd w:val="clear" w:color="auto" w:fill="FFFFFF"/>
        <w:spacing w:after="0" w:line="312" w:lineRule="atLeast"/>
        <w:textAlignment w:val="top"/>
        <w:outlineLvl w:val="2"/>
        <w:rPr>
          <w:rFonts w:ascii="Arial" w:eastAsia="Times New Roman" w:hAnsi="Arial" w:cs="Arial"/>
          <w:color w:val="404040"/>
          <w:sz w:val="18"/>
          <w:szCs w:val="18"/>
          <w:lang w:eastAsia="ru-RU"/>
        </w:rPr>
      </w:pPr>
      <w:hyperlink r:id="rId9" w:tgtFrame="_blank" w:history="1">
        <w:r w:rsidR="007B2B41" w:rsidRPr="007B2B41">
          <w:rPr>
            <w:rFonts w:ascii="Arial" w:eastAsia="Times New Roman" w:hAnsi="Arial" w:cs="Arial"/>
            <w:color w:val="551A8B"/>
            <w:sz w:val="18"/>
            <w:lang w:eastAsia="ru-RU"/>
          </w:rPr>
          <w:t xml:space="preserve">Ручной </w:t>
        </w:r>
        <w:proofErr w:type="spellStart"/>
        <w:r w:rsidR="007B2B41" w:rsidRPr="007B2B41">
          <w:rPr>
            <w:rFonts w:ascii="Arial" w:eastAsia="Times New Roman" w:hAnsi="Arial" w:cs="Arial"/>
            <w:color w:val="551A8B"/>
            <w:sz w:val="18"/>
            <w:lang w:eastAsia="ru-RU"/>
          </w:rPr>
          <w:t>image</w:t>
        </w:r>
        <w:proofErr w:type="spellEnd"/>
        <w:r w:rsidR="007B2B41" w:rsidRPr="007B2B41">
          <w:rPr>
            <w:rFonts w:ascii="Arial" w:eastAsia="Times New Roman" w:hAnsi="Arial" w:cs="Arial"/>
            <w:color w:val="551A8B"/>
            <w:sz w:val="18"/>
            <w:lang w:eastAsia="ru-RU"/>
          </w:rPr>
          <w:t> </w:t>
        </w:r>
        <w:r w:rsidR="007B2B41" w:rsidRPr="007B2B41">
          <w:rPr>
            <w:rFonts w:ascii="Arial" w:eastAsia="Times New Roman" w:hAnsi="Arial" w:cs="Arial"/>
            <w:b/>
            <w:bCs/>
            <w:color w:val="551A8B"/>
            <w:sz w:val="18"/>
            <w:lang w:eastAsia="ru-RU"/>
          </w:rPr>
          <w:t>сканер</w:t>
        </w:r>
        <w:r w:rsidR="007B2B41" w:rsidRPr="007B2B41">
          <w:rPr>
            <w:rFonts w:ascii="Arial" w:eastAsia="Times New Roman" w:hAnsi="Arial" w:cs="Arial"/>
            <w:color w:val="551A8B"/>
            <w:sz w:val="18"/>
            <w:lang w:eastAsia="ru-RU"/>
          </w:rPr>
          <w:t> </w:t>
        </w:r>
        <w:r w:rsidR="007B2B41" w:rsidRPr="007B2B41">
          <w:rPr>
            <w:rFonts w:ascii="Arial" w:eastAsia="Times New Roman" w:hAnsi="Arial" w:cs="Arial"/>
            <w:b/>
            <w:bCs/>
            <w:color w:val="551A8B"/>
            <w:sz w:val="18"/>
            <w:lang w:eastAsia="ru-RU"/>
          </w:rPr>
          <w:t>VMC</w:t>
        </w:r>
        <w:r w:rsidR="007B2B41" w:rsidRPr="007B2B41">
          <w:rPr>
            <w:rFonts w:ascii="Arial" w:eastAsia="Times New Roman" w:hAnsi="Arial" w:cs="Arial"/>
            <w:color w:val="551A8B"/>
            <w:sz w:val="18"/>
            <w:lang w:eastAsia="ru-RU"/>
          </w:rPr>
          <w:t> </w:t>
        </w:r>
        <w:proofErr w:type="spellStart"/>
        <w:r w:rsidR="007B2B41" w:rsidRPr="007B2B41">
          <w:rPr>
            <w:rFonts w:ascii="Arial" w:eastAsia="Times New Roman" w:hAnsi="Arial" w:cs="Arial"/>
            <w:b/>
            <w:bCs/>
            <w:color w:val="551A8B"/>
            <w:sz w:val="18"/>
            <w:lang w:eastAsia="ru-RU"/>
          </w:rPr>
          <w:t>BurstScan</w:t>
        </w:r>
        <w:proofErr w:type="spellEnd"/>
        <w:r w:rsidR="007B2B41" w:rsidRPr="007B2B41">
          <w:rPr>
            <w:rFonts w:ascii="Arial" w:eastAsia="Times New Roman" w:hAnsi="Arial" w:cs="Arial"/>
            <w:color w:val="551A8B"/>
            <w:sz w:val="18"/>
            <w:lang w:eastAsia="ru-RU"/>
          </w:rPr>
          <w:t> </w:t>
        </w:r>
        <w:proofErr w:type="spellStart"/>
        <w:r w:rsidR="007B2B41" w:rsidRPr="007B2B41">
          <w:rPr>
            <w:rFonts w:ascii="Arial" w:eastAsia="Times New Roman" w:hAnsi="Arial" w:cs="Arial"/>
            <w:b/>
            <w:bCs/>
            <w:color w:val="551A8B"/>
            <w:sz w:val="18"/>
            <w:lang w:eastAsia="ru-RU"/>
          </w:rPr>
          <w:t>Lite</w:t>
        </w:r>
        <w:proofErr w:type="spellEnd"/>
        <w:r w:rsidR="007B2B41" w:rsidRPr="007B2B41">
          <w:rPr>
            <w:rFonts w:ascii="Arial" w:eastAsia="Times New Roman" w:hAnsi="Arial" w:cs="Arial"/>
            <w:color w:val="551A8B"/>
            <w:sz w:val="18"/>
            <w:lang w:eastAsia="ru-RU"/>
          </w:rPr>
          <w:t> (USB)</w:t>
        </w:r>
      </w:hyperlink>
    </w:p>
    <w:p w:rsidR="007B2B41" w:rsidRPr="007B2B41" w:rsidRDefault="008D6B61" w:rsidP="007B2B41">
      <w:pPr>
        <w:shd w:val="clear" w:color="auto" w:fill="FFFFFF"/>
        <w:spacing w:after="0" w:line="336" w:lineRule="atLeast"/>
        <w:textAlignment w:val="top"/>
        <w:rPr>
          <w:rFonts w:ascii="Arial" w:eastAsia="Times New Roman" w:hAnsi="Arial" w:cs="Arial"/>
          <w:color w:val="808080"/>
          <w:sz w:val="13"/>
          <w:szCs w:val="13"/>
          <w:lang w:eastAsia="ru-RU"/>
        </w:rPr>
      </w:pPr>
      <w:hyperlink r:id="rId10" w:history="1">
        <w:r w:rsidR="007B2B41" w:rsidRPr="007B2B41">
          <w:rPr>
            <w:rFonts w:ascii="Arial" w:eastAsia="Times New Roman" w:hAnsi="Arial" w:cs="Arial"/>
            <w:color w:val="808080"/>
            <w:sz w:val="13"/>
            <w:u w:val="single"/>
            <w:lang w:eastAsia="ru-RU"/>
          </w:rPr>
          <w:t>Сканеры считывания штрих-кода</w:t>
        </w:r>
      </w:hyperlink>
    </w:p>
    <w:p w:rsidR="007B2B41" w:rsidRPr="007B2B41" w:rsidRDefault="007B2B41" w:rsidP="007B2B41">
      <w:pPr>
        <w:shd w:val="clear" w:color="auto" w:fill="FFFFFF"/>
        <w:spacing w:after="0" w:line="360" w:lineRule="atLeast"/>
        <w:textAlignment w:val="top"/>
        <w:rPr>
          <w:rFonts w:ascii="Arial" w:eastAsia="Times New Roman" w:hAnsi="Arial" w:cs="Arial"/>
          <w:color w:val="404040"/>
          <w:sz w:val="13"/>
          <w:szCs w:val="13"/>
          <w:lang w:eastAsia="ru-RU"/>
        </w:rPr>
      </w:pPr>
      <w:r w:rsidRPr="007B2B41">
        <w:rPr>
          <w:rFonts w:ascii="Arial" w:eastAsia="Times New Roman" w:hAnsi="Arial" w:cs="Arial"/>
          <w:color w:val="404040"/>
          <w:sz w:val="13"/>
          <w:szCs w:val="13"/>
          <w:lang w:eastAsia="ru-RU"/>
        </w:rPr>
        <w:t xml:space="preserve">Новый ручной сканер 2D </w:t>
      </w:r>
      <w:proofErr w:type="spellStart"/>
      <w:r w:rsidRPr="007B2B41">
        <w:rPr>
          <w:rFonts w:ascii="Arial" w:eastAsia="Times New Roman" w:hAnsi="Arial" w:cs="Arial"/>
          <w:color w:val="404040"/>
          <w:sz w:val="13"/>
          <w:szCs w:val="13"/>
          <w:lang w:eastAsia="ru-RU"/>
        </w:rPr>
        <w:t>штрих-кодов</w:t>
      </w:r>
      <w:proofErr w:type="spellEnd"/>
      <w:r w:rsidRPr="007B2B41">
        <w:rPr>
          <w:rFonts w:ascii="Arial" w:eastAsia="Times New Roman" w:hAnsi="Arial" w:cs="Arial"/>
          <w:color w:val="404040"/>
          <w:sz w:val="13"/>
          <w:szCs w:val="13"/>
          <w:lang w:eastAsia="ru-RU"/>
        </w:rPr>
        <w:t xml:space="preserve"> VMC </w:t>
      </w:r>
      <w:proofErr w:type="spellStart"/>
      <w:r w:rsidRPr="007B2B41">
        <w:rPr>
          <w:rFonts w:ascii="Arial" w:eastAsia="Times New Roman" w:hAnsi="Arial" w:cs="Arial"/>
          <w:color w:val="404040"/>
          <w:sz w:val="13"/>
          <w:szCs w:val="13"/>
          <w:lang w:eastAsia="ru-RU"/>
        </w:rPr>
        <w:t>BurstScan</w:t>
      </w:r>
      <w:proofErr w:type="spellEnd"/>
      <w:r w:rsidRPr="007B2B41">
        <w:rPr>
          <w:rFonts w:ascii="Arial" w:eastAsia="Times New Roman" w:hAnsi="Arial" w:cs="Arial"/>
          <w:color w:val="404040"/>
          <w:sz w:val="13"/>
          <w:szCs w:val="13"/>
          <w:lang w:eastAsia="ru-RU"/>
        </w:rPr>
        <w:t xml:space="preserve"> </w:t>
      </w:r>
      <w:proofErr w:type="spellStart"/>
      <w:r w:rsidRPr="007B2B41">
        <w:rPr>
          <w:rFonts w:ascii="Arial" w:eastAsia="Times New Roman" w:hAnsi="Arial" w:cs="Arial"/>
          <w:color w:val="404040"/>
          <w:sz w:val="13"/>
          <w:szCs w:val="13"/>
          <w:lang w:eastAsia="ru-RU"/>
        </w:rPr>
        <w:t>Lite</w:t>
      </w:r>
      <w:proofErr w:type="spellEnd"/>
      <w:r w:rsidRPr="007B2B41">
        <w:rPr>
          <w:rFonts w:ascii="Arial" w:eastAsia="Times New Roman" w:hAnsi="Arial" w:cs="Arial"/>
          <w:color w:val="404040"/>
          <w:sz w:val="13"/>
          <w:szCs w:val="13"/>
          <w:lang w:eastAsia="ru-RU"/>
        </w:rPr>
        <w:t xml:space="preserve"> разработан специально для надёжной регистрации продаж алкогольной продукции в системе ЕГАИС, а также для обычных задач по учёту товаров, услуг и автоматизации документооборота на базе </w:t>
      </w:r>
      <w:proofErr w:type="spellStart"/>
      <w:r w:rsidRPr="007B2B41">
        <w:rPr>
          <w:rFonts w:ascii="Arial" w:eastAsia="Times New Roman" w:hAnsi="Arial" w:cs="Arial"/>
          <w:color w:val="404040"/>
          <w:sz w:val="13"/>
          <w:szCs w:val="13"/>
          <w:lang w:eastAsia="ru-RU"/>
        </w:rPr>
        <w:t>штрих-кодирования</w:t>
      </w:r>
      <w:proofErr w:type="spellEnd"/>
      <w:r w:rsidRPr="007B2B41">
        <w:rPr>
          <w:rFonts w:ascii="Arial" w:eastAsia="Times New Roman" w:hAnsi="Arial" w:cs="Arial"/>
          <w:color w:val="404040"/>
          <w:sz w:val="13"/>
          <w:szCs w:val="13"/>
          <w:lang w:eastAsia="ru-RU"/>
        </w:rPr>
        <w:t xml:space="preserve">. VMC </w:t>
      </w:r>
      <w:proofErr w:type="spellStart"/>
      <w:r w:rsidRPr="007B2B41">
        <w:rPr>
          <w:rFonts w:ascii="Arial" w:eastAsia="Times New Roman" w:hAnsi="Arial" w:cs="Arial"/>
          <w:color w:val="404040"/>
          <w:sz w:val="13"/>
          <w:szCs w:val="13"/>
          <w:lang w:eastAsia="ru-RU"/>
        </w:rPr>
        <w:t>BurstScan</w:t>
      </w:r>
      <w:proofErr w:type="spellEnd"/>
      <w:r w:rsidRPr="007B2B41">
        <w:rPr>
          <w:rFonts w:ascii="Arial" w:eastAsia="Times New Roman" w:hAnsi="Arial" w:cs="Arial"/>
          <w:color w:val="404040"/>
          <w:sz w:val="13"/>
          <w:szCs w:val="13"/>
          <w:lang w:eastAsia="ru-RU"/>
        </w:rPr>
        <w:t xml:space="preserve"> </w:t>
      </w:r>
      <w:proofErr w:type="spellStart"/>
      <w:r w:rsidRPr="007B2B41">
        <w:rPr>
          <w:rFonts w:ascii="Arial" w:eastAsia="Times New Roman" w:hAnsi="Arial" w:cs="Arial"/>
          <w:color w:val="404040"/>
          <w:sz w:val="13"/>
          <w:szCs w:val="13"/>
          <w:lang w:eastAsia="ru-RU"/>
        </w:rPr>
        <w:t>Lite</w:t>
      </w:r>
      <w:proofErr w:type="spellEnd"/>
      <w:r w:rsidRPr="007B2B41">
        <w:rPr>
          <w:rFonts w:ascii="Arial" w:eastAsia="Times New Roman" w:hAnsi="Arial" w:cs="Arial"/>
          <w:color w:val="404040"/>
          <w:sz w:val="13"/>
          <w:szCs w:val="13"/>
          <w:lang w:eastAsia="ru-RU"/>
        </w:rPr>
        <w:t xml:space="preserve"> использует улучшенные алгоритмы распознавания </w:t>
      </w:r>
      <w:proofErr w:type="spellStart"/>
      <w:r w:rsidRPr="007B2B41">
        <w:rPr>
          <w:rFonts w:ascii="Arial" w:eastAsia="Times New Roman" w:hAnsi="Arial" w:cs="Arial"/>
          <w:color w:val="404040"/>
          <w:sz w:val="13"/>
          <w:szCs w:val="13"/>
          <w:lang w:eastAsia="ru-RU"/>
        </w:rPr>
        <w:t>штрих-кодов</w:t>
      </w:r>
      <w:proofErr w:type="spellEnd"/>
      <w:r w:rsidRPr="007B2B41">
        <w:rPr>
          <w:rFonts w:ascii="Arial" w:eastAsia="Times New Roman" w:hAnsi="Arial" w:cs="Arial"/>
          <w:color w:val="404040"/>
          <w:sz w:val="13"/>
          <w:szCs w:val="13"/>
          <w:lang w:eastAsia="ru-RU"/>
        </w:rPr>
        <w:t xml:space="preserve"> широко распространённого сканера </w:t>
      </w:r>
      <w:proofErr w:type="spellStart"/>
      <w:r w:rsidRPr="007B2B41">
        <w:rPr>
          <w:rFonts w:ascii="Arial" w:eastAsia="Times New Roman" w:hAnsi="Arial" w:cs="Arial"/>
          <w:color w:val="404040"/>
          <w:sz w:val="13"/>
          <w:szCs w:val="13"/>
          <w:lang w:eastAsia="ru-RU"/>
        </w:rPr>
        <w:t>BurstScan</w:t>
      </w:r>
      <w:proofErr w:type="spellEnd"/>
      <w:r w:rsidRPr="007B2B41">
        <w:rPr>
          <w:rFonts w:ascii="Arial" w:eastAsia="Times New Roman" w:hAnsi="Arial" w:cs="Arial"/>
          <w:color w:val="404040"/>
          <w:sz w:val="13"/>
          <w:szCs w:val="13"/>
          <w:lang w:eastAsia="ru-RU"/>
        </w:rPr>
        <w:t xml:space="preserve"> II+, однако, с целью удешевления новый сканер реализован на более бюджетной аппаратной платформе без ущерба для качества </w:t>
      </w:r>
      <w:proofErr w:type="spellStart"/>
      <w:r w:rsidRPr="007B2B41">
        <w:rPr>
          <w:rFonts w:ascii="Arial" w:eastAsia="Times New Roman" w:hAnsi="Arial" w:cs="Arial"/>
          <w:color w:val="404040"/>
          <w:sz w:val="13"/>
          <w:szCs w:val="13"/>
          <w:lang w:eastAsia="ru-RU"/>
        </w:rPr>
        <w:t>распозна</w:t>
      </w:r>
      <w:proofErr w:type="spellEnd"/>
      <w:r w:rsidRPr="007B2B41">
        <w:rPr>
          <w:rFonts w:ascii="Arial" w:eastAsia="Times New Roman" w:hAnsi="Arial" w:cs="Arial"/>
          <w:color w:val="404040"/>
          <w:sz w:val="13"/>
          <w:szCs w:val="13"/>
          <w:lang w:eastAsia="ru-RU"/>
        </w:rPr>
        <w:t>...</w:t>
      </w:r>
    </w:p>
    <w:p w:rsidR="007B2B41" w:rsidRPr="00FB4CF9" w:rsidRDefault="007B2B41"/>
    <w:p w:rsidR="00576293" w:rsidRPr="00576293" w:rsidRDefault="00576293" w:rsidP="00576293">
      <w:pPr>
        <w:pStyle w:val="3"/>
        <w:shd w:val="clear" w:color="auto" w:fill="FFFFFF"/>
        <w:spacing w:before="183" w:beforeAutospacing="0" w:after="91" w:afterAutospacing="0"/>
      </w:pPr>
      <w:r>
        <w:rPr>
          <w:rFonts w:ascii="Arial" w:hAnsi="Arial" w:cs="Arial"/>
          <w:b w:val="0"/>
          <w:bCs w:val="0"/>
          <w:color w:val="333333"/>
          <w:sz w:val="23"/>
          <w:szCs w:val="23"/>
        </w:rPr>
        <w:t xml:space="preserve">Сканер </w:t>
      </w:r>
      <w:proofErr w:type="spellStart"/>
      <w:r>
        <w:rPr>
          <w:rFonts w:ascii="Arial" w:hAnsi="Arial" w:cs="Arial"/>
          <w:b w:val="0"/>
          <w:bCs w:val="0"/>
          <w:color w:val="333333"/>
          <w:sz w:val="23"/>
          <w:szCs w:val="23"/>
        </w:rPr>
        <w:t>штрих-кодов</w:t>
      </w:r>
      <w:proofErr w:type="spellEnd"/>
      <w:r>
        <w:rPr>
          <w:rFonts w:ascii="Arial" w:hAnsi="Arial" w:cs="Arial"/>
          <w:b w:val="0"/>
          <w:bCs w:val="0"/>
          <w:color w:val="333333"/>
          <w:sz w:val="23"/>
          <w:szCs w:val="23"/>
        </w:rPr>
        <w:t xml:space="preserve"> SDV - 9750 2D: техника, достойная внимания. ПОДХОДИТ ДЛЯ РАБОТЫ В ЕГАИС!</w:t>
      </w:r>
      <w:r w:rsidRPr="00FB4CF9">
        <w:rPr>
          <w:rFonts w:ascii="Arial" w:hAnsi="Arial" w:cs="Arial"/>
          <w:b w:val="0"/>
          <w:bCs w:val="0"/>
          <w:color w:val="333333"/>
          <w:sz w:val="23"/>
          <w:szCs w:val="23"/>
        </w:rPr>
        <w:tab/>
      </w:r>
      <w:r w:rsidRPr="00FB4CF9">
        <w:rPr>
          <w:rFonts w:ascii="Arial" w:hAnsi="Arial" w:cs="Arial"/>
          <w:b w:val="0"/>
          <w:bCs w:val="0"/>
          <w:color w:val="333333"/>
          <w:sz w:val="23"/>
          <w:szCs w:val="23"/>
        </w:rPr>
        <w:tab/>
      </w:r>
      <w:r>
        <w:rPr>
          <w:rFonts w:ascii="Arial" w:hAnsi="Arial" w:cs="Arial"/>
          <w:color w:val="8FC74A"/>
          <w:sz w:val="20"/>
          <w:szCs w:val="20"/>
          <w:shd w:val="clear" w:color="auto" w:fill="E7E7E7"/>
        </w:rPr>
        <w:t>4 959 </w:t>
      </w:r>
      <w:proofErr w:type="spellStart"/>
      <w:r>
        <w:rPr>
          <w:rFonts w:ascii="Arial" w:hAnsi="Arial" w:cs="Arial"/>
          <w:color w:val="8FC74A"/>
          <w:sz w:val="20"/>
          <w:szCs w:val="20"/>
          <w:shd w:val="clear" w:color="auto" w:fill="E7E7E7"/>
          <w:lang w:val="en-US"/>
        </w:rPr>
        <w:t>руб</w:t>
      </w:r>
      <w:proofErr w:type="spellEnd"/>
    </w:p>
    <w:sectPr w:rsidR="00576293" w:rsidRPr="00576293" w:rsidSect="00B169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3C2CF2"/>
    <w:multiLevelType w:val="multilevel"/>
    <w:tmpl w:val="90B4E1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displayBackgroundShape/>
  <w:proofState w:spelling="clean"/>
  <w:defaultTabStop w:val="708"/>
  <w:characterSpacingControl w:val="doNotCompress"/>
  <w:compat/>
  <w:rsids>
    <w:rsidRoot w:val="00455175"/>
    <w:rsid w:val="00007ECC"/>
    <w:rsid w:val="00027945"/>
    <w:rsid w:val="00035E47"/>
    <w:rsid w:val="00043270"/>
    <w:rsid w:val="00046AF6"/>
    <w:rsid w:val="00056EEA"/>
    <w:rsid w:val="00063077"/>
    <w:rsid w:val="000650E9"/>
    <w:rsid w:val="000711ED"/>
    <w:rsid w:val="0008609B"/>
    <w:rsid w:val="000A0A13"/>
    <w:rsid w:val="000A7901"/>
    <w:rsid w:val="000E4777"/>
    <w:rsid w:val="000F181E"/>
    <w:rsid w:val="000F59E0"/>
    <w:rsid w:val="00114AB1"/>
    <w:rsid w:val="00115762"/>
    <w:rsid w:val="0012126E"/>
    <w:rsid w:val="001566B3"/>
    <w:rsid w:val="00175492"/>
    <w:rsid w:val="0017603D"/>
    <w:rsid w:val="001C71E6"/>
    <w:rsid w:val="001D0EDB"/>
    <w:rsid w:val="001E0A2A"/>
    <w:rsid w:val="001E6247"/>
    <w:rsid w:val="001F5A8E"/>
    <w:rsid w:val="00211575"/>
    <w:rsid w:val="0021467E"/>
    <w:rsid w:val="00224546"/>
    <w:rsid w:val="00227ED0"/>
    <w:rsid w:val="0023187D"/>
    <w:rsid w:val="002342D2"/>
    <w:rsid w:val="00250161"/>
    <w:rsid w:val="00255388"/>
    <w:rsid w:val="00256376"/>
    <w:rsid w:val="00256A58"/>
    <w:rsid w:val="002618E4"/>
    <w:rsid w:val="002625CF"/>
    <w:rsid w:val="00262F86"/>
    <w:rsid w:val="00265829"/>
    <w:rsid w:val="00270A8D"/>
    <w:rsid w:val="00281742"/>
    <w:rsid w:val="00296A26"/>
    <w:rsid w:val="002A10DF"/>
    <w:rsid w:val="002B0D31"/>
    <w:rsid w:val="002B0F39"/>
    <w:rsid w:val="002C6889"/>
    <w:rsid w:val="002E4A1B"/>
    <w:rsid w:val="002F2EB9"/>
    <w:rsid w:val="003101E1"/>
    <w:rsid w:val="003179C7"/>
    <w:rsid w:val="0032037B"/>
    <w:rsid w:val="00321A54"/>
    <w:rsid w:val="003233AB"/>
    <w:rsid w:val="00325636"/>
    <w:rsid w:val="00326C10"/>
    <w:rsid w:val="003470AE"/>
    <w:rsid w:val="00374BFF"/>
    <w:rsid w:val="003814A9"/>
    <w:rsid w:val="00383133"/>
    <w:rsid w:val="003E150F"/>
    <w:rsid w:val="003E52EA"/>
    <w:rsid w:val="003F759A"/>
    <w:rsid w:val="00400B85"/>
    <w:rsid w:val="00407474"/>
    <w:rsid w:val="00420330"/>
    <w:rsid w:val="00447CAF"/>
    <w:rsid w:val="00455175"/>
    <w:rsid w:val="00462784"/>
    <w:rsid w:val="004641C3"/>
    <w:rsid w:val="004643AB"/>
    <w:rsid w:val="00471A49"/>
    <w:rsid w:val="0048559B"/>
    <w:rsid w:val="00486409"/>
    <w:rsid w:val="004B5A8D"/>
    <w:rsid w:val="0053513B"/>
    <w:rsid w:val="00551503"/>
    <w:rsid w:val="005634B5"/>
    <w:rsid w:val="00576293"/>
    <w:rsid w:val="00576405"/>
    <w:rsid w:val="00596427"/>
    <w:rsid w:val="00597ACB"/>
    <w:rsid w:val="005A41F7"/>
    <w:rsid w:val="005A65EE"/>
    <w:rsid w:val="005B211F"/>
    <w:rsid w:val="005D00A7"/>
    <w:rsid w:val="005E44FD"/>
    <w:rsid w:val="005F5507"/>
    <w:rsid w:val="006056D6"/>
    <w:rsid w:val="00607DF5"/>
    <w:rsid w:val="00610E7F"/>
    <w:rsid w:val="006110A7"/>
    <w:rsid w:val="00613475"/>
    <w:rsid w:val="0063155D"/>
    <w:rsid w:val="00667C05"/>
    <w:rsid w:val="0068445D"/>
    <w:rsid w:val="00685D47"/>
    <w:rsid w:val="00686744"/>
    <w:rsid w:val="00694AB0"/>
    <w:rsid w:val="006C3469"/>
    <w:rsid w:val="006D0AD2"/>
    <w:rsid w:val="006D2CB7"/>
    <w:rsid w:val="006D7ADD"/>
    <w:rsid w:val="006E16C9"/>
    <w:rsid w:val="00716874"/>
    <w:rsid w:val="007227A0"/>
    <w:rsid w:val="00726980"/>
    <w:rsid w:val="00727F7A"/>
    <w:rsid w:val="00772136"/>
    <w:rsid w:val="00782538"/>
    <w:rsid w:val="00786C37"/>
    <w:rsid w:val="007A440B"/>
    <w:rsid w:val="007A4F1F"/>
    <w:rsid w:val="007B0B60"/>
    <w:rsid w:val="007B2B41"/>
    <w:rsid w:val="007C0AA9"/>
    <w:rsid w:val="007C77F2"/>
    <w:rsid w:val="007F0CD1"/>
    <w:rsid w:val="00805399"/>
    <w:rsid w:val="00805955"/>
    <w:rsid w:val="00812A4E"/>
    <w:rsid w:val="00812AA9"/>
    <w:rsid w:val="00814E67"/>
    <w:rsid w:val="0083319E"/>
    <w:rsid w:val="008342A5"/>
    <w:rsid w:val="00835CF3"/>
    <w:rsid w:val="008462DA"/>
    <w:rsid w:val="0085358D"/>
    <w:rsid w:val="00872C43"/>
    <w:rsid w:val="00873CE4"/>
    <w:rsid w:val="00895BE4"/>
    <w:rsid w:val="008A40FC"/>
    <w:rsid w:val="008B2CFB"/>
    <w:rsid w:val="008B774C"/>
    <w:rsid w:val="008C3AEB"/>
    <w:rsid w:val="008D4F28"/>
    <w:rsid w:val="008D6B61"/>
    <w:rsid w:val="008E44C8"/>
    <w:rsid w:val="008E461F"/>
    <w:rsid w:val="008F1DFE"/>
    <w:rsid w:val="00904CE2"/>
    <w:rsid w:val="00941655"/>
    <w:rsid w:val="009442B5"/>
    <w:rsid w:val="009604EA"/>
    <w:rsid w:val="00964FBF"/>
    <w:rsid w:val="009669FE"/>
    <w:rsid w:val="009727D4"/>
    <w:rsid w:val="00990D31"/>
    <w:rsid w:val="0099452C"/>
    <w:rsid w:val="009B563D"/>
    <w:rsid w:val="009D7864"/>
    <w:rsid w:val="009E049A"/>
    <w:rsid w:val="009F6C1F"/>
    <w:rsid w:val="00A05211"/>
    <w:rsid w:val="00A1165A"/>
    <w:rsid w:val="00A12B2F"/>
    <w:rsid w:val="00A16879"/>
    <w:rsid w:val="00A2056B"/>
    <w:rsid w:val="00A23F13"/>
    <w:rsid w:val="00A259AB"/>
    <w:rsid w:val="00A31760"/>
    <w:rsid w:val="00A350B4"/>
    <w:rsid w:val="00A41429"/>
    <w:rsid w:val="00A543A3"/>
    <w:rsid w:val="00A57D2C"/>
    <w:rsid w:val="00A630C4"/>
    <w:rsid w:val="00A74FDB"/>
    <w:rsid w:val="00A76BA0"/>
    <w:rsid w:val="00A92E21"/>
    <w:rsid w:val="00AA01E1"/>
    <w:rsid w:val="00AA24C6"/>
    <w:rsid w:val="00AD19BB"/>
    <w:rsid w:val="00AE6C6B"/>
    <w:rsid w:val="00AE6EFC"/>
    <w:rsid w:val="00B03D13"/>
    <w:rsid w:val="00B05FBB"/>
    <w:rsid w:val="00B169A2"/>
    <w:rsid w:val="00B21CC7"/>
    <w:rsid w:val="00B36201"/>
    <w:rsid w:val="00B45957"/>
    <w:rsid w:val="00B47F67"/>
    <w:rsid w:val="00B509F8"/>
    <w:rsid w:val="00B574BE"/>
    <w:rsid w:val="00B732AF"/>
    <w:rsid w:val="00B83E55"/>
    <w:rsid w:val="00B8763B"/>
    <w:rsid w:val="00B87E89"/>
    <w:rsid w:val="00BA7994"/>
    <w:rsid w:val="00BB0C79"/>
    <w:rsid w:val="00BE75F3"/>
    <w:rsid w:val="00C11B30"/>
    <w:rsid w:val="00C174CB"/>
    <w:rsid w:val="00C23774"/>
    <w:rsid w:val="00C42929"/>
    <w:rsid w:val="00C4648A"/>
    <w:rsid w:val="00C5325A"/>
    <w:rsid w:val="00C6089E"/>
    <w:rsid w:val="00C63827"/>
    <w:rsid w:val="00C71C49"/>
    <w:rsid w:val="00C74592"/>
    <w:rsid w:val="00C77F5A"/>
    <w:rsid w:val="00CA07BE"/>
    <w:rsid w:val="00CA3387"/>
    <w:rsid w:val="00CA3BD4"/>
    <w:rsid w:val="00CB2A7F"/>
    <w:rsid w:val="00CB2EEF"/>
    <w:rsid w:val="00CB363E"/>
    <w:rsid w:val="00CD3A9C"/>
    <w:rsid w:val="00D17098"/>
    <w:rsid w:val="00D179A7"/>
    <w:rsid w:val="00D20D35"/>
    <w:rsid w:val="00D36041"/>
    <w:rsid w:val="00D4485F"/>
    <w:rsid w:val="00D67EB0"/>
    <w:rsid w:val="00D90EA8"/>
    <w:rsid w:val="00DC4129"/>
    <w:rsid w:val="00DE121E"/>
    <w:rsid w:val="00DE79D7"/>
    <w:rsid w:val="00DF25EF"/>
    <w:rsid w:val="00DF7133"/>
    <w:rsid w:val="00E03605"/>
    <w:rsid w:val="00E249E4"/>
    <w:rsid w:val="00E4200F"/>
    <w:rsid w:val="00E44A01"/>
    <w:rsid w:val="00E508CA"/>
    <w:rsid w:val="00E508E9"/>
    <w:rsid w:val="00E55F75"/>
    <w:rsid w:val="00E871A6"/>
    <w:rsid w:val="00EB6650"/>
    <w:rsid w:val="00ED42E3"/>
    <w:rsid w:val="00EF7FB7"/>
    <w:rsid w:val="00F10583"/>
    <w:rsid w:val="00F15BCB"/>
    <w:rsid w:val="00F30DA8"/>
    <w:rsid w:val="00F44446"/>
    <w:rsid w:val="00F625EB"/>
    <w:rsid w:val="00F66D9F"/>
    <w:rsid w:val="00F86489"/>
    <w:rsid w:val="00F86B12"/>
    <w:rsid w:val="00FB4CF9"/>
    <w:rsid w:val="00FB5EF5"/>
    <w:rsid w:val="00FC08C7"/>
    <w:rsid w:val="00FD2E69"/>
    <w:rsid w:val="00FF46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69A2"/>
  </w:style>
  <w:style w:type="paragraph" w:styleId="3">
    <w:name w:val="heading 3"/>
    <w:basedOn w:val="a"/>
    <w:link w:val="30"/>
    <w:uiPriority w:val="9"/>
    <w:qFormat/>
    <w:rsid w:val="007B2B4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7B2B4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3">
    <w:name w:val="Hyperlink"/>
    <w:basedOn w:val="a0"/>
    <w:uiPriority w:val="99"/>
    <w:semiHidden/>
    <w:unhideWhenUsed/>
    <w:rsid w:val="007B2B41"/>
    <w:rPr>
      <w:color w:val="0000FF"/>
      <w:u w:val="single"/>
    </w:rPr>
  </w:style>
  <w:style w:type="character" w:customStyle="1" w:styleId="snippet-cardheader-text">
    <w:name w:val="snippet-card__header-text"/>
    <w:basedOn w:val="a0"/>
    <w:rsid w:val="007B2B41"/>
  </w:style>
  <w:style w:type="character" w:styleId="a4">
    <w:name w:val="Strong"/>
    <w:basedOn w:val="a0"/>
    <w:uiPriority w:val="22"/>
    <w:qFormat/>
    <w:rsid w:val="007B2B41"/>
    <w:rPr>
      <w:b/>
      <w:bCs/>
    </w:rPr>
  </w:style>
  <w:style w:type="character" w:customStyle="1" w:styleId="apple-converted-space">
    <w:name w:val="apple-converted-space"/>
    <w:basedOn w:val="a0"/>
    <w:rsid w:val="007B2B41"/>
  </w:style>
  <w:style w:type="character" w:customStyle="1" w:styleId="small">
    <w:name w:val="small"/>
    <w:basedOn w:val="a0"/>
    <w:rsid w:val="007B2B41"/>
  </w:style>
  <w:style w:type="paragraph" w:styleId="a5">
    <w:name w:val="Balloon Text"/>
    <w:basedOn w:val="a"/>
    <w:link w:val="a6"/>
    <w:uiPriority w:val="99"/>
    <w:semiHidden/>
    <w:unhideWhenUsed/>
    <w:rsid w:val="007B2B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B2B41"/>
    <w:rPr>
      <w:rFonts w:ascii="Tahoma" w:hAnsi="Tahoma" w:cs="Tahoma"/>
      <w:sz w:val="16"/>
      <w:szCs w:val="16"/>
    </w:rPr>
  </w:style>
  <w:style w:type="paragraph" w:customStyle="1" w:styleId="a7">
    <w:name w:val="ТабЛ"/>
    <w:rsid w:val="00FB4CF9"/>
    <w:pPr>
      <w:spacing w:after="0" w:line="240" w:lineRule="auto"/>
      <w:ind w:left="57"/>
    </w:pPr>
    <w:rPr>
      <w:rFonts w:ascii="Tahoma" w:eastAsia="Times New Roman" w:hAnsi="Tahoma" w:cs="Times New Roman"/>
      <w:noProof/>
      <w:snapToGrid w:val="0"/>
      <w:szCs w:val="20"/>
      <w:lang w:eastAsia="ru-RU"/>
    </w:rPr>
  </w:style>
  <w:style w:type="paragraph" w:customStyle="1" w:styleId="a8">
    <w:name w:val="ТабЦ"/>
    <w:rsid w:val="00FB4CF9"/>
    <w:pPr>
      <w:spacing w:after="0" w:line="240" w:lineRule="auto"/>
      <w:jc w:val="center"/>
    </w:pPr>
    <w:rPr>
      <w:rFonts w:ascii="Tahoma" w:eastAsia="Times New Roman" w:hAnsi="Tahoma" w:cs="Times New Roman"/>
      <w:noProof/>
      <w:snapToGrid w:val="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87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727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407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2521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704938">
              <w:marLeft w:val="10"/>
              <w:marRight w:val="0"/>
              <w:marTop w:val="1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1796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5962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41359392">
          <w:marLeft w:val="2028"/>
          <w:marRight w:val="228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3393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7123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5803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297905">
                          <w:marLeft w:val="0"/>
                          <w:marRight w:val="0"/>
                          <w:marTop w:val="71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4480043">
                          <w:marLeft w:val="0"/>
                          <w:marRight w:val="0"/>
                          <w:marTop w:val="51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36474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0248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3010424">
                          <w:marLeft w:val="0"/>
                          <w:marRight w:val="0"/>
                          <w:marTop w:val="81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9450973">
                              <w:marLeft w:val="0"/>
                              <w:marRight w:val="142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241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3803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574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9260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066235">
              <w:marLeft w:val="10"/>
              <w:marRight w:val="0"/>
              <w:marTop w:val="1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007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6877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12116617">
          <w:marLeft w:val="2028"/>
          <w:marRight w:val="228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794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3005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5357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220873">
                          <w:marLeft w:val="0"/>
                          <w:marRight w:val="0"/>
                          <w:marTop w:val="71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9136813">
                          <w:marLeft w:val="0"/>
                          <w:marRight w:val="0"/>
                          <w:marTop w:val="51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80787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9519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625651">
                          <w:marLeft w:val="0"/>
                          <w:marRight w:val="0"/>
                          <w:marTop w:val="81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712060">
                              <w:marLeft w:val="0"/>
                              <w:marRight w:val="142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09663498">
                          <w:marLeft w:val="0"/>
                          <w:marRight w:val="0"/>
                          <w:marTop w:val="51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47326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1786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4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hyperlink" Target="https://market.yandex.ru/catalog/55575?hid=91769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market-click2.yandex.ru/redir/GAkkM7lQwz4CejYqcqyRsAD54gIFIAXiuMhTegos6gxvid9FyOcVmW9S-mQwlKfvI1Vb-hMS0cMMzPvCZvM3nRemoBjlSt3wsrYfDRJ-BqpGWpCHdxcUUVmAgR-gp1sVSS9vAemoiZV2NrMw_I4S9a5ElyqHWMDm3-Ln0Lp4O5Fp5Ob-RLodVq5SHzMd4OHkfVmV6-EH19pTZrqODi-cH1WXVNrv8fTKWgGziTUKdzqO8DPMWuFNx1OBLQ3YGmL3QGRk2vvscXvkwPPoHH0fwf95nKirKuA8JP7-9Qi19r9RrCOtTQxZn0G4EspeyYD35qAiGy8mD5KSLLQB3O0HkVshf7QxwF07bcUflAyCA6iaM1S_1D3F27Jpe9Lm_i36osbCl0lVmR0erBLvsAgwixvOIhGqEkwA5DtkXOszuqcU2F7GjiwiFMPPVifvIXehoy4gb0CUTBMNLyTCskdGUhdESYo3m1GIrPYfxrqo72QSRe-7pT6JTL2IuYQz7Yvab0k1KH1LurVEaV1o6ls1P6X7CxUZI5MCa65gf_daG0R6oFB1QFCZiDEm1EnE55Pvp5M3MgUQCm86fYVGWuKJn3fJyJlWGWwY3KHD7FZlg7xQbvo9hLlmQQuc5iNLWRw8J48l7kKOqVm571ZvD99Tzp23odWHeowEdqGBpup9NGVzN2CczJPl-qsuT5PoDTRUVFdKBY6Jk7iQ4Zja3ujWayPeppfbKPYMAObkJzVVMsg8viW_OyXDXAXWLxql21xExi6ViLdlgm7oHlWwtTGq-h_dHK9wEeifu1b_XzTyiwTHMVcK3rB2mo4_T8V9EC9nzkWlbF7n5tjcsCaCG315s0d6vTM3EzFViwOFX50PWd5y6r6L3bovCzqmmRD6l5S_1KZYFOWbpQa7g1JmM_VydUlOPSb52OnFAPQd04LUL9LuONBCOn2s75_XoDhENcYoe86MOeeeYQTy0mrI8WM4fOCfpngsH-pL?data=QVyKqSPyGQwwaFPWqjjgNp9ugevqemuS4XkgZ7hOzuezp7DbFFrE3aYI3TZNdv2eyV0_5goplgzXETzmusy6MoPg7OO5wWoxPEgSOkpt1N4GjCTFZtjrqoTMwdEGt8IS2YpTrDyfnmsu2TMnIc3RSUp2dku28vyq6xngio6ic0NLEjBeu6I_CMe1fk3x9xZyHreUMwZ2fGLzOyw_qswr8ga5QPmh5LS_qL0rTwhuX7kciMGi5fQ7BgaTLDCKWejb3mqytjMPEEPeu2jaHz1LfQWoc135C0Sq4Z6G-7MIHJXMsNvZeSASsy6u0fPx1Fx33VZpcmEW4Vo&amp;b64e=1&amp;sign=57d6bc526c112c2d19174fd66569ff2b&amp;keyno=1" TargetMode="External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hyperlink" Target="https://market.yandex.ru/catalog/55575?hid=91769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arket-click2.yandex.ru/redir/GAkkM7lQwz4CejYqcqyRsAD54gIFIAXiuMhTegos6gxvid9FyOcVmW9S-mQwlKfvI1Vb-hMS0cMMzPvCZvM3nRemoBjlSt3wsrYfDRJ-BqpGWpCHdxcUUVmAgR-gp1sVSS9vAemoiZV2NrMw_I4S9a5ElyqHWMDm3-Ln0Lp4O5Fp5Ob-RLodVtou3m48_WCzbaMbJGYp0sGtp-ITC1xcsQYFQtQeSrcO7DhuEclxLOFFpNSFS2dvnpp0zrqHTMJBpkfv45engWVt8n0UXhdZ1_EwC8IxOgd03FHzkxDh1LVOgNbik5azzgmZoaiZXYTLj80TnWd0D7zV89LFBeVg79qjnAQ7jjRGe2Nwva99r6uGi-TfkShucV4cxjIc_t_vx7ICfQh7XVfsBu84-y_JC971A7stXmqEqO8_Euq2YSYhKBNEP1clgoIsdR74H6SwUWQJ2u_NK9r6r7KLoTp9hA5dKb-U2e1SEmLy3EXrI265wCgo7IEXC16Gc7LP1yjqQkGPuZFoInXoPlA6B_AxzRZl20BTWryin-Y6gIAHOzEftwwHA3TiNUzTfDrvhOkO6ue4Qz5dNiOhfp-3SJ6NB_uWgZXf331OO1dfSukNsDlsTv9mgsE942SAQl8zpukmfk1ftZwAnMzLTNGN9MwhrLoZ5sxyHox5bClYDFj-AEJTxaN2qQsafQ0ys8yh_nkAJVVDBWS_DJYOwUumyvX25pHYcrDpLHVEeofe5lXZTSGRpeWGo6L18AiC-boay9EwAATUDQwSrGbkuOzbclzytb6gr-U-CQWCOOJlcm6u_7dTxD08s3SLv-uIrL0yHBO04jcL-dkRiQ_7AUu54Gc9efFOzM0sq9y5HjklYl0mer2lQ7ucr8UHuivbS1PiI9iuQEJnm3qrbWXvGz07aE20RPT7REkNbzjRwFHUTWgiRmogxkP4hR3p_cY3y-U_LeM_rvcxZkN30tRrado9NQ2Lp4g4eb-KM29g?data=QVyKqSPyGQwwaFPWqjjgNmRdyLcy0LwDEmmXGr5kzLVGDGuuKsblH2cWsLddkBAbKjiRnRALciB_qd0eSVzGIfWuPFF5fD8LeoCXI0lROemdf9KOcqsQiBgyS5AYdaOlOBgaPmkFbF8Hx9IPhXltK2SMrC7VVVnGr1WIBLUF8CFh3N4ESiWl2iUYsm5pm9o5qgDcmKpcakc&amp;b64e=1&amp;sign=71f7e54a7f71a758e4c5b8622acb7883&amp;keyno=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1105</Words>
  <Characters>6302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eremeeva</dc:creator>
  <cp:lastModifiedBy>eremeeva</cp:lastModifiedBy>
  <cp:revision>3</cp:revision>
  <dcterms:created xsi:type="dcterms:W3CDTF">2016-05-26T08:50:00Z</dcterms:created>
  <dcterms:modified xsi:type="dcterms:W3CDTF">2016-06-16T12:07:00Z</dcterms:modified>
</cp:coreProperties>
</file>